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22" w:rsidRDefault="00381E22" w:rsidP="00381E22">
      <w:pPr>
        <w:ind w:right="-24"/>
        <w:jc w:val="right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Załącznik nr 6 do SIWZ</w:t>
      </w:r>
    </w:p>
    <w:p w:rsidR="00381E22" w:rsidRPr="0057592C" w:rsidRDefault="00381E22" w:rsidP="00381E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81E22" w:rsidRPr="0057592C" w:rsidRDefault="00381E22" w:rsidP="00381E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81E22" w:rsidRPr="0057592C" w:rsidRDefault="00381E22" w:rsidP="00381E22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18"/>
          <w:szCs w:val="24"/>
        </w:rPr>
      </w:pPr>
      <w:r w:rsidRPr="0057592C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</w:t>
      </w:r>
    </w:p>
    <w:p w:rsidR="00381E22" w:rsidRPr="0057592C" w:rsidRDefault="00381E22" w:rsidP="00381E22">
      <w:pPr>
        <w:shd w:val="clear" w:color="auto" w:fill="FFFFFF"/>
        <w:suppressAutoHyphens/>
        <w:autoSpaceDE w:val="0"/>
        <w:spacing w:after="0" w:line="360" w:lineRule="auto"/>
        <w:ind w:left="540"/>
        <w:rPr>
          <w:rFonts w:ascii="Times New Roman" w:eastAsia="Times New Roman" w:hAnsi="Times New Roman" w:cs="Times New Roman"/>
          <w:i/>
          <w:sz w:val="20"/>
          <w:szCs w:val="24"/>
        </w:rPr>
      </w:pPr>
      <w:r w:rsidRPr="0057592C">
        <w:rPr>
          <w:rFonts w:ascii="Times New Roman" w:eastAsia="Times New Roman" w:hAnsi="Times New Roman" w:cs="Times New Roman"/>
          <w:i/>
          <w:sz w:val="18"/>
          <w:szCs w:val="24"/>
        </w:rPr>
        <w:t>pieczęć Wykonawcy</w:t>
      </w:r>
    </w:p>
    <w:p w:rsidR="00381E22" w:rsidRPr="0057592C" w:rsidRDefault="00381E22" w:rsidP="00381E22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381E22" w:rsidRPr="0057592C" w:rsidRDefault="00381E22" w:rsidP="00381E22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sz w:val="20"/>
          <w:szCs w:val="24"/>
        </w:rPr>
      </w:pPr>
    </w:p>
    <w:p w:rsidR="00381E22" w:rsidRPr="0057592C" w:rsidRDefault="00381E22" w:rsidP="00381E22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sz w:val="20"/>
          <w:szCs w:val="24"/>
        </w:rPr>
      </w:pPr>
    </w:p>
    <w:p w:rsidR="00381E22" w:rsidRPr="0057592C" w:rsidRDefault="00381E22" w:rsidP="00381E22">
      <w:pPr>
        <w:tabs>
          <w:tab w:val="right" w:pos="963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57592C">
        <w:rPr>
          <w:rFonts w:ascii="Times New Roman" w:eastAsia="Times New Roman" w:hAnsi="Times New Roman" w:cs="Times New Roman"/>
          <w:sz w:val="18"/>
        </w:rPr>
        <w:tab/>
      </w:r>
    </w:p>
    <w:p w:rsidR="00381E22" w:rsidRPr="0057592C" w:rsidRDefault="00381E22" w:rsidP="00381E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381E22" w:rsidRPr="0057592C" w:rsidRDefault="00381E22" w:rsidP="00381E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381E22" w:rsidRPr="0057592C" w:rsidRDefault="00381E22" w:rsidP="00381E22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 xml:space="preserve">OŚWIADCZENIE </w:t>
      </w:r>
      <w:r w:rsidRPr="0057592C">
        <w:rPr>
          <w:rFonts w:ascii="Times New Roman" w:eastAsia="Times New Roman" w:hAnsi="Times New Roman" w:cs="Times New Roman"/>
          <w:b/>
        </w:rPr>
        <w:br/>
        <w:t>O PRZYNALEŻNOŚCI LUB BRAKU PRZYNALEŻNOŚCI DO GRUPY KAPITAŁOWEJ</w:t>
      </w:r>
    </w:p>
    <w:p w:rsidR="00381E22" w:rsidRPr="0057592C" w:rsidRDefault="00381E22" w:rsidP="00381E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81E22" w:rsidRPr="0057592C" w:rsidRDefault="00381E22" w:rsidP="00381E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81E22" w:rsidRPr="0057592C" w:rsidRDefault="00381E22" w:rsidP="00381E2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92C">
        <w:rPr>
          <w:rFonts w:ascii="Times New Roman" w:eastAsia="Times New Roman" w:hAnsi="Times New Roman" w:cs="Times New Roman"/>
          <w:sz w:val="24"/>
          <w:szCs w:val="24"/>
        </w:rPr>
        <w:t xml:space="preserve">Przystępując do udziału w postępowaniu o udzielenie zamówienia </w:t>
      </w:r>
      <w:r w:rsidRPr="0057592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o nazwie </w:t>
      </w:r>
      <w:r w:rsidRPr="0057592C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………………………………………………………………. </w:t>
      </w:r>
      <w:r w:rsidRPr="0057592C">
        <w:rPr>
          <w:rFonts w:ascii="Times New Roman" w:eastAsia="Times New Roman" w:hAnsi="Times New Roman" w:cs="Times New Roman"/>
          <w:sz w:val="24"/>
          <w:szCs w:val="24"/>
        </w:rPr>
        <w:t>prowadzonym w trybie przetargu nieograniczonego, stosownie do art. 24 ust. 1 pkt 23 ustawy Prawo 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mówień publicznych (Dz. U. z 2019 r. poz. 1843) </w:t>
      </w:r>
      <w:r w:rsidRPr="0057592C">
        <w:rPr>
          <w:rFonts w:ascii="Times New Roman" w:eastAsia="Times New Roman" w:hAnsi="Times New Roman" w:cs="Times New Roman"/>
          <w:sz w:val="24"/>
          <w:szCs w:val="24"/>
        </w:rPr>
        <w:t>oświadczam, że</w:t>
      </w:r>
    </w:p>
    <w:p w:rsidR="00381E22" w:rsidRPr="0057592C" w:rsidRDefault="00381E22" w:rsidP="00381E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81E22" w:rsidRPr="0057592C" w:rsidRDefault="00381E22" w:rsidP="00381E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7592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</w:t>
      </w:r>
    </w:p>
    <w:p w:rsidR="00381E22" w:rsidRPr="0057592C" w:rsidRDefault="00381E22" w:rsidP="00381E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57592C">
        <w:rPr>
          <w:rFonts w:ascii="Times New Roman" w:eastAsia="Times New Roman" w:hAnsi="Times New Roman" w:cs="Times New Roman"/>
          <w:i/>
        </w:rPr>
        <w:t>(nazwa Wykonawcy)</w:t>
      </w:r>
    </w:p>
    <w:p w:rsidR="00381E22" w:rsidRPr="0057592C" w:rsidRDefault="00381E22" w:rsidP="00381E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381E22" w:rsidRPr="0057592C" w:rsidRDefault="00381E22" w:rsidP="00381E22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nie należy do grupy kapitałowej w rozumieniu ustawy z dnia 16 lutego 2007 r. o ochronie konkurencji i konsumentów (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>Dz. U. z 2019</w:t>
      </w:r>
      <w:r w:rsidRPr="0057592C"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 xml:space="preserve"> r. poz.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 xml:space="preserve"> 369 ze zm.</w:t>
      </w:r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) *</w:t>
      </w:r>
    </w:p>
    <w:p w:rsidR="00381E22" w:rsidRPr="0057592C" w:rsidRDefault="00381E22" w:rsidP="00381E22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należy do grupy kapitałowej*</w:t>
      </w:r>
    </w:p>
    <w:p w:rsidR="00381E22" w:rsidRPr="0057592C" w:rsidRDefault="00381E22" w:rsidP="00381E22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81E22" w:rsidRPr="0057592C" w:rsidRDefault="00381E22" w:rsidP="00381E22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81E22" w:rsidRPr="0057592C" w:rsidRDefault="00381E22" w:rsidP="00381E22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81E22" w:rsidRPr="0057592C" w:rsidRDefault="00381E22" w:rsidP="00381E22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81E22" w:rsidRPr="0057592C" w:rsidRDefault="00381E22" w:rsidP="00381E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…….......................,</w:t>
      </w:r>
      <w:r w:rsidRPr="0057592C">
        <w:rPr>
          <w:rFonts w:ascii="Times New Roman" w:eastAsia="Times New Roman" w:hAnsi="Times New Roman" w:cs="Times New Roman"/>
          <w:sz w:val="20"/>
          <w:szCs w:val="20"/>
        </w:rPr>
        <w:t xml:space="preserve"> dnia</w:t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....................</w:t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…………………………………………..</w:t>
      </w:r>
    </w:p>
    <w:p w:rsidR="00381E22" w:rsidRPr="0057592C" w:rsidRDefault="00381E22" w:rsidP="00381E22">
      <w:pPr>
        <w:suppressAutoHyphens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7592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  <w:t xml:space="preserve">    (podpis osoby/osób upoważnionej)</w:t>
      </w:r>
    </w:p>
    <w:p w:rsidR="00381E22" w:rsidRPr="0057592C" w:rsidRDefault="00381E22" w:rsidP="00381E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381E22" w:rsidRPr="0057592C" w:rsidRDefault="00381E22" w:rsidP="00381E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1E22" w:rsidRPr="0057592C" w:rsidRDefault="00381E22" w:rsidP="00381E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1E22" w:rsidRPr="0057592C" w:rsidRDefault="00381E22" w:rsidP="00381E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1E22" w:rsidRPr="0057592C" w:rsidRDefault="00381E22" w:rsidP="00381E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1E22" w:rsidRPr="0057592C" w:rsidRDefault="00381E22" w:rsidP="00381E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1E22" w:rsidRPr="0057592C" w:rsidRDefault="00381E22" w:rsidP="00381E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1E22" w:rsidRPr="0057592C" w:rsidRDefault="00381E22" w:rsidP="00381E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1E22" w:rsidRPr="0057592C" w:rsidRDefault="00381E22" w:rsidP="00381E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1E22" w:rsidRDefault="00381E22" w:rsidP="00381E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1E22" w:rsidRPr="0057592C" w:rsidRDefault="00381E22" w:rsidP="00381E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1E22" w:rsidRPr="0057592C" w:rsidRDefault="00381E22" w:rsidP="00381E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1E22" w:rsidRDefault="00381E22" w:rsidP="00381E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7592C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57592C">
        <w:rPr>
          <w:rFonts w:ascii="Times New Roman" w:eastAsia="Times New Roman" w:hAnsi="Times New Roman" w:cs="Times New Roman"/>
          <w:sz w:val="18"/>
          <w:szCs w:val="18"/>
        </w:rPr>
        <w:t xml:space="preserve"> niepotrzebne skreślić</w:t>
      </w:r>
      <w:r w:rsidRPr="0057592C">
        <w:rPr>
          <w:rFonts w:ascii="Times New Roman" w:eastAsia="Times New Roman" w:hAnsi="Times New Roman" w:cs="Times New Roman"/>
          <w:i/>
          <w:sz w:val="18"/>
          <w:szCs w:val="18"/>
        </w:rPr>
        <w:t xml:space="preserve"> (W przypadku złożenia oświadczenia o przynależności do grupy kapitałowej, Wykonawca obligatoryjnie zobowiązany jest złożyć wraz z ofertą listę podmiotów należących do tej samej grupy kapitałowej, o której mowa w art. 24 ust. 1 pkt 23 ustawy </w:t>
      </w:r>
      <w:proofErr w:type="spellStart"/>
      <w:r w:rsidRPr="0057592C">
        <w:rPr>
          <w:rFonts w:ascii="Times New Roman" w:eastAsia="Times New Roman" w:hAnsi="Times New Roman" w:cs="Times New Roman"/>
          <w:i/>
          <w:sz w:val="18"/>
          <w:szCs w:val="18"/>
        </w:rPr>
        <w:t>Pzp</w:t>
      </w:r>
      <w:proofErr w:type="spellEnd"/>
      <w:r w:rsidRPr="0057592C">
        <w:rPr>
          <w:rFonts w:ascii="Times New Roman" w:eastAsia="Times New Roman" w:hAnsi="Times New Roman" w:cs="Times New Roman"/>
          <w:i/>
          <w:sz w:val="18"/>
          <w:szCs w:val="18"/>
        </w:rPr>
        <w:t>.)</w:t>
      </w:r>
    </w:p>
    <w:sectPr w:rsidR="00381E22" w:rsidSect="0039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utch801 Rm BT" w:hAnsi="Times New Roman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1E22"/>
    <w:rsid w:val="00381E22"/>
    <w:rsid w:val="0039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E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2020-03-04T11:12:00Z</dcterms:created>
  <dcterms:modified xsi:type="dcterms:W3CDTF">2020-03-04T11:13:00Z</dcterms:modified>
</cp:coreProperties>
</file>